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Miguel Fazio de Assunção</w:t>
      </w:r>
    </w:p>
    <w:p>
      <w:pPr>
        <w:pStyle w:val="Subtitle"/>
      </w:pPr>
      <w:r>
        <w:t>Desenvolvedor de Software | Backend Java e Full Stack</w:t>
      </w:r>
    </w:p>
    <w:p>
      <w:pPr>
        <w:spacing w:after="40"/>
        <w:jc w:val="center"/>
      </w:pPr>
      <w:r>
        <w:rPr>
          <w:sz w:val="19"/>
        </w:rPr>
        <w:t xml:space="preserve">Joinville, SC | (48) 98846-2046 | </w:t>
      </w:r>
      <w:hyperlink r:id="rId9">
        <w:r>
          <w:rPr>
            <w:color w:val="000000"/>
            <w:u w:val="single"/>
            <w:sz w:val="19"/>
          </w:rPr>
          <w:t>miguelfaziodeassuncao@gmail.com</w:t>
        </w:r>
      </w:hyperlink>
    </w:p>
    <w:p>
      <w:pPr>
        <w:spacing w:after="40"/>
        <w:jc w:val="center"/>
      </w:pPr>
      <w:hyperlink r:id="rId10">
        <w:r>
          <w:rPr>
            <w:color w:val="000000"/>
            <w:u w:val="single"/>
            <w:sz w:val="19"/>
          </w:rPr>
          <w:t>github.com/MiguelFazioAssuncao</w:t>
        </w:r>
      </w:hyperlink>
      <w:r>
        <w:rPr>
          <w:sz w:val="19"/>
        </w:rPr>
        <w:t xml:space="preserve"> | </w:t>
      </w:r>
      <w:hyperlink r:id="rId11">
        <w:r>
          <w:rPr>
            <w:color w:val="000000"/>
            <w:u w:val="single"/>
            <w:sz w:val="19"/>
          </w:rPr>
          <w:t>miguelfazio.pages.dev</w:t>
        </w:r>
      </w:hyperlink>
      <w:r>
        <w:rPr>
          <w:sz w:val="19"/>
        </w:rPr>
        <w:t xml:space="preserve"> | </w:t>
      </w:r>
      <w:hyperlink r:id="rId12">
        <w:r>
          <w:rPr>
            <w:color w:val="000000"/>
            <w:u w:val="single"/>
            <w:sz w:val="19"/>
          </w:rPr>
          <w:t>LinkedIn</w:t>
        </w:r>
      </w:hyperlink>
    </w:p>
    <w:p>
      <w:pPr>
        <w:pStyle w:val="Heading1"/>
      </w:pPr>
      <w:r>
        <w:t>RESUMO PROFISSIONAL</w:t>
      </w:r>
    </w:p>
    <w:p>
      <w:r>
        <w:t>Desenvolvedor com foco em backend Java, formação técnica pelo SENAI e graduação em Ciência da Computação na UDESC. Portfólio com APIs REST, autenticação JWT, comunicação em tempo real e integração com PostgreSQL, além de interfaces em React e TypeScript.</w:t>
      </w:r>
    </w:p>
    <w:p>
      <w:pPr>
        <w:pStyle w:val="Heading1"/>
      </w:pPr>
      <w:r>
        <w:t>COMPETÊNCIAS TÉCNICAS</w:t>
      </w:r>
    </w:p>
    <w:p>
      <w:pPr>
        <w:spacing w:after="50"/>
      </w:pPr>
      <w:r>
        <w:rPr>
          <w:b/>
        </w:rPr>
        <w:t xml:space="preserve">Backend: </w:t>
      </w:r>
      <w:r>
        <w:t>Java 21, Spring Boot, Spring Security, Spring Data JPA, Node.js (Express)</w:t>
      </w:r>
    </w:p>
    <w:p>
      <w:pPr>
        <w:spacing w:after="50"/>
      </w:pPr>
      <w:r>
        <w:rPr>
          <w:b/>
        </w:rPr>
        <w:t xml:space="preserve">Frontend: </w:t>
      </w:r>
      <w:r>
        <w:t>React, TypeScript, Next.js, Angular</w:t>
      </w:r>
    </w:p>
    <w:p>
      <w:pPr>
        <w:spacing w:after="50"/>
      </w:pPr>
      <w:r>
        <w:rPr>
          <w:b/>
        </w:rPr>
        <w:t xml:space="preserve">Dados e APIs: </w:t>
      </w:r>
      <w:r>
        <w:t>PostgreSQL, SQL, REST, JWT, WebSocket, STOMP</w:t>
      </w:r>
    </w:p>
    <w:p>
      <w:pPr>
        <w:spacing w:after="50"/>
      </w:pPr>
      <w:r>
        <w:rPr>
          <w:b/>
        </w:rPr>
        <w:t xml:space="preserve">Testes e ferramentas: </w:t>
      </w:r>
      <w:r>
        <w:t>JUnit, Mockito, Maven, Git, Docker, GitHub Actions</w:t>
      </w:r>
    </w:p>
    <w:p>
      <w:pPr>
        <w:pStyle w:val="Heading1"/>
      </w:pPr>
      <w:r>
        <w:t>PROJETOS DE DESENVOLVIMENTO</w:t>
      </w:r>
    </w:p>
    <w:p>
      <w:pPr>
        <w:keepNext/>
        <w:spacing w:before="100" w:after="40"/>
      </w:pPr>
      <w:r>
        <w:rPr>
          <w:b/>
        </w:rPr>
        <w:t>ChatWeb | Mensagens em tempo real</w:t>
      </w:r>
      <w:r>
        <w:t xml:space="preserve"> | </w:t>
      </w:r>
      <w:hyperlink r:id="rId13">
        <w:r>
          <w:rPr>
            <w:color w:val="000000"/>
            <w:u w:val="single"/>
          </w:rPr>
          <w:t>Código</w:t>
        </w:r>
      </w:hyperlink>
    </w:p>
    <w:p>
      <w:pPr>
        <w:keepNext/>
        <w:spacing w:after="60"/>
      </w:pPr>
      <w:r>
        <w:rPr>
          <w:sz w:val="19"/>
        </w:rPr>
        <w:t>Java 21, Spring Boot, React, TypeScript, PostgreSQL, WebSocket</w:t>
      </w:r>
    </w:p>
    <w:p>
      <w:pPr>
        <w:pStyle w:val="ListBullet"/>
      </w:pPr>
      <w:r>
        <w:t>Desenvolveu chat em React/TypeScript e Java 21/Spring Boot, com cadastro, autenticação JWT, solicitações de amizade e conversas privadas.</w:t>
      </w:r>
    </w:p>
    <w:p>
      <w:pPr>
        <w:pStyle w:val="ListBullet"/>
      </w:pPr>
      <w:r>
        <w:t>Implementou mensagens em tempo real via WebSocket/STOMP e histórico em PostgreSQL, com backend em camadas e Spring Data JPA.</w:t>
      </w:r>
    </w:p>
    <w:p>
      <w:pPr>
        <w:pStyle w:val="ListBullet"/>
      </w:pPr>
      <w:r>
        <w:t>Criou testes unitários com JUnit e Mockito para validação de mensagens, envio autenticado e regras de autorização para exclusão.</w:t>
      </w:r>
    </w:p>
    <w:p>
      <w:pPr>
        <w:keepNext/>
        <w:spacing w:before="100" w:after="40"/>
      </w:pPr>
      <w:r>
        <w:rPr>
          <w:b/>
        </w:rPr>
        <w:t>TrustPay | API REST bancária</w:t>
      </w:r>
      <w:r>
        <w:t xml:space="preserve"> | </w:t>
      </w:r>
      <w:hyperlink r:id="rId14">
        <w:r>
          <w:rPr>
            <w:color w:val="000000"/>
            <w:u w:val="single"/>
          </w:rPr>
          <w:t>Código</w:t>
        </w:r>
      </w:hyperlink>
    </w:p>
    <w:p>
      <w:pPr>
        <w:keepNext/>
        <w:spacing w:after="60"/>
      </w:pPr>
      <w:r>
        <w:rPr>
          <w:sz w:val="19"/>
        </w:rPr>
        <w:t>Java, Spring Boot, PostgreSQL</w:t>
      </w:r>
    </w:p>
    <w:p>
      <w:pPr>
        <w:pStyle w:val="ListBullet"/>
      </w:pPr>
      <w:r>
        <w:t>Desenvolveu API REST para um sistema bancário com contas, transações, cartões e empréstimos, usando Java, Spring Boot e PostgreSQL.</w:t>
      </w:r>
    </w:p>
    <w:p>
      <w:pPr>
        <w:keepNext/>
        <w:spacing w:before="100" w:after="40"/>
      </w:pPr>
      <w:r>
        <w:rPr>
          <w:b/>
        </w:rPr>
        <w:t>Runspect | Laboratório de algoritmos</w:t>
      </w:r>
      <w:r>
        <w:t xml:space="preserve"> | </w:t>
      </w:r>
      <w:hyperlink r:id="rId15">
        <w:r>
          <w:rPr>
            <w:color w:val="000000"/>
            <w:u w:val="single"/>
          </w:rPr>
          <w:t>Código</w:t>
        </w:r>
      </w:hyperlink>
    </w:p>
    <w:p>
      <w:pPr>
        <w:keepNext/>
        <w:spacing w:after="60"/>
      </w:pPr>
      <w:r>
        <w:rPr>
          <w:sz w:val="19"/>
        </w:rPr>
        <w:t>Next.js, TypeScript, Go, C++17, Monaco Editor</w:t>
      </w:r>
    </w:p>
    <w:p>
      <w:pPr>
        <w:pStyle w:val="ListBullet"/>
      </w:pPr>
      <w:r>
        <w:t>Construiu laboratório web de algoritmos C++17 com backend Go para compilação, execução e visualização automática de estruturas de dados.</w:t>
      </w:r>
    </w:p>
    <w:p>
      <w:pPr>
        <w:pStyle w:val="ListBullet"/>
      </w:pPr>
      <w:r>
        <w:t>Integrou editor Monaco, reprodução passo a passo e catálogo de 24 exemplos de algoritmos para acompanhar vetores, matrizes e grafos.</w:t>
      </w:r>
    </w:p>
    <w:p>
      <w:pPr>
        <w:pStyle w:val="Heading1"/>
      </w:pPr>
      <w:r>
        <w:t>FORMAÇÃO ACADÊMICA</w:t>
      </w:r>
    </w:p>
    <w:p>
      <w:pPr>
        <w:keepNext/>
        <w:spacing w:after="40"/>
      </w:pPr>
      <w:r>
        <w:rPr>
          <w:b/>
        </w:rPr>
        <w:t xml:space="preserve">UDESC | </w:t>
      </w:r>
      <w:r>
        <w:t>Bacharelado em Ciência da Computação</w:t>
      </w:r>
    </w:p>
    <w:p>
      <w:r>
        <w:t>2026 - atual | Previsão de conclusão: 2031</w:t>
      </w:r>
    </w:p>
    <w:p>
      <w:pPr>
        <w:keepNext/>
        <w:spacing w:after="40"/>
      </w:pPr>
      <w:r>
        <w:rPr>
          <w:b/>
        </w:rPr>
        <w:t xml:space="preserve">SENAI | </w:t>
      </w:r>
      <w:r>
        <w:t>Técnico em Desenvolvimento de Sistemas</w:t>
      </w:r>
    </w:p>
    <w:p>
      <w:r>
        <w:t>Concluído em 2025</w:t>
      </w:r>
    </w:p>
    <w:p>
      <w:pPr>
        <w:pStyle w:val="Heading1"/>
      </w:pPr>
      <w:r>
        <w:t>EXPERIÊNCIA PROFISSIONAL</w:t>
      </w:r>
    </w:p>
    <w:p>
      <w:pPr>
        <w:keepNext/>
        <w:tabs>
          <w:tab w:pos="9889" w:val="right"/>
        </w:tabs>
      </w:pPr>
      <w:r>
        <w:rPr>
          <w:b/>
        </w:rPr>
        <w:t>Intelbras | Jovem Aprendiz</w:t>
      </w:r>
      <w:r>
        <w:tab/>
        <w:t>Mar/2024 - Fev/2025</w:t>
      </w:r>
    </w:p>
    <w:p>
      <w:pPr>
        <w:pStyle w:val="ListBullet"/>
      </w:pPr>
      <w:r>
        <w:t>Apoiou rotinas de faturamento, atividades administrativas e organização de processos e documentos internos.</w:t>
      </w:r>
    </w:p>
    <w:p>
      <w:pPr>
        <w:pStyle w:val="Heading1"/>
      </w:pPr>
      <w:r>
        <w:t>IDIOMAS</w:t>
      </w:r>
    </w:p>
    <w:p>
      <w:r>
        <w:t>Inglês: intermediário (B1)</w:t>
      </w:r>
    </w:p>
    <w:sectPr w:rsidR="00FC693F" w:rsidRPr="0006063C" w:rsidSect="00034616">
      <w:pgSz w:w="11905" w:h="16838"/>
      <w:pgMar w:top="835" w:right="1008" w:bottom="835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ans" w:hAnsi="Liberation Sans" w:cs="Liberation San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60"/>
    </w:pPr>
    <w:rPr>
      <w:rFonts w:ascii="Liberation Sans" w:hAnsi="Liberation Sans" w:cs="Liberation Sans"/>
      <w:color w:val="000000"/>
      <w:sz w:val="21"/>
      <w:lang w:val="pt-B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t-BR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lang w:val="pt-BR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00" w:line="252" w:lineRule="auto"/>
      <w:outlineLvl w:val="0"/>
    </w:pPr>
    <w:rPr>
      <w:rFonts w:ascii="Liberation Sans" w:hAnsi="Liberation Sans" w:cs="Liberation Sans"/>
      <w:b/>
      <w:bCs/>
      <w:color w:val="000000"/>
      <w:sz w:val="21"/>
      <w:szCs w:val="28"/>
      <w:lang w:val="pt-B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Liberation Sans" w:hAnsi="Liberation Sans" w:cs="Liberation Sans"/>
      <w:b/>
      <w:bCs/>
      <w:color w:val="4F81BD" w:themeColor="accent1"/>
      <w:sz w:val="26"/>
      <w:szCs w:val="26"/>
      <w:lang w:val="pt-B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Liberation Sans" w:hAnsi="Liberation Sans" w:cs="Liberation Sans"/>
      <w:b/>
      <w:bCs/>
      <w:color w:val="4F81BD" w:themeColor="accent1"/>
      <w:lang w:val="pt-B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Liberation Sans" w:hAnsi="Liberation Sans" w:cs="Liberation Sans"/>
      <w:b/>
      <w:bCs/>
      <w:i/>
      <w:iCs/>
      <w:color w:val="4F81BD" w:themeColor="accent1"/>
      <w:lang w:val="pt-B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Liberation Sans" w:hAnsi="Liberation Sans" w:cs="Liberation Sans"/>
      <w:color w:val="243F60" w:themeColor="accent1" w:themeShade="7F"/>
      <w:lang w:val="pt-B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Liberation Sans" w:hAnsi="Liberation Sans" w:cs="Liberation Sans"/>
      <w:i/>
      <w:iCs/>
      <w:color w:val="243F60" w:themeColor="accent1" w:themeShade="7F"/>
      <w:lang w:val="pt-B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Liberation Sans" w:hAnsi="Liberation Sans" w:cs="Liberation Sans"/>
      <w:i/>
      <w:iCs/>
      <w:color w:val="404040" w:themeColor="text1" w:themeTint="BF"/>
      <w:lang w:val="pt-B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Liberation Sans" w:hAnsi="Liberation Sans" w:cs="Liberation Sans"/>
      <w:color w:val="4F81BD" w:themeColor="accent1"/>
      <w:sz w:val="20"/>
      <w:szCs w:val="20"/>
      <w:lang w:val="pt-B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Liberation Sans" w:hAnsi="Liberation Sans" w:cs="Liberation Sans"/>
      <w:i/>
      <w:iCs/>
      <w:color w:val="404040" w:themeColor="text1" w:themeTint="BF"/>
      <w:sz w:val="20"/>
      <w:szCs w:val="20"/>
      <w:lang w:val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Liberation Sans" w:hAnsi="Liberation Sans" w:cs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Liberation Sans" w:hAnsi="Liberation Sans" w:cs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Liberation Sans" w:hAnsi="Liberation Sans" w:cs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80" w:line="252" w:lineRule="auto"/>
      <w:contextualSpacing/>
      <w:jc w:val="center"/>
    </w:pPr>
    <w:rPr>
      <w:rFonts w:ascii="Liberation Sans" w:hAnsi="Liberation Sans" w:cs="Liberation Sans"/>
      <w:b/>
      <w:color w:val="000000"/>
      <w:spacing w:val="5"/>
      <w:kern w:val="28"/>
      <w:sz w:val="40"/>
      <w:szCs w:val="52"/>
      <w:lang w:val="pt-B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Liberation Sans" w:hAnsi="Liberation Sans" w:cs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line="252" w:lineRule="auto" w:after="100"/>
      <w:jc w:val="center"/>
    </w:pPr>
    <w:rPr>
      <w:rFonts w:ascii="Liberation Sans" w:hAnsi="Liberation Sans" w:cs="Liberation Sans"/>
      <w:b/>
      <w:i w:val="0"/>
      <w:iCs/>
      <w:color w:val="000000"/>
      <w:spacing w:val="15"/>
      <w:sz w:val="22"/>
      <w:szCs w:val="24"/>
      <w:lang w:val="pt-BR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Liberation Sans" w:hAnsi="Liberation Sans" w:cs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lang w:val="pt-BR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lang w:val="pt-BR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lang w:val="pt-BR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lang w:val="pt-BR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lang w:val="pt-BR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lang w:val="pt-BR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lang w:val="pt-BR"/>
    </w:r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spacing w:line="252" w:lineRule="auto" w:after="60"/>
      <w:ind w:left="202" w:hanging="202"/>
      <w:contextualSpacing/>
    </w:pPr>
    <w:rPr>
      <w:rFonts w:ascii="Liberation Sans" w:hAnsi="Liberation Sans" w:cs="Liberation Sans"/>
      <w:color w:val="000000"/>
      <w:sz w:val="21"/>
      <w:lang w:val="pt-BR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lang w:val="pt-BR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lang w:val="pt-BR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lang w:val="pt-BR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lang w:val="pt-BR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lang w:val="pt-BR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lang w:val="pt-BR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lang w:val="pt-BR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lang w:val="pt-BR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cs="Liberation Sans"/>
      <w:sz w:val="20"/>
      <w:szCs w:val="20"/>
      <w:lang w:val="pt-BR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cs="Liberation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lang w:val="pt-BR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Liberation Sans" w:hAnsi="Liberation Sans" w:cs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Liberation Sans" w:hAnsi="Liberation Sans" w:cs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Liberation Sans" w:hAnsi="Liberation Sans" w:cs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Liberation Sans" w:hAnsi="Liberation Sans" w:cs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Liberation Sans" w:hAnsi="Liberation Sans" w:cs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Liberation Sans" w:hAnsi="Liberation Sans" w:cs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lang w:val="pt-BR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  <w:lang w:val="pt-B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lang w:val="pt-BR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ans" w:hAnsi="Liberation Sans" w:cs="Liberation Sans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Liberation Sans" w:hAnsi="Liberation Sans" w:cs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Liberation Sans" w:hAnsi="Liberation Sans" w:cs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Liberation Sans" w:hAnsi="Liberation Sans" w:cs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Liberation Sans" w:hAnsi="Liberation Sans" w:cs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Liberation Sans" w:hAnsi="Liberation Sans" w:cs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Liberation Sans" w:hAnsi="Liberation Sans" w:cs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Liberation Sans" w:hAnsi="Liberation Sans" w:cs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Liberation Sans" w:hAnsi="Liberation Sans" w:cs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Liberation Sans" w:hAnsi="Liberation Sans" w:cs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Liberation Sans" w:hAnsi="Liberation Sans" w:cs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Liberation Sans" w:hAnsi="Liberation Sans" w:cs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Liberation Sans" w:hAnsi="Liberation Sans" w:cs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Liberation Sans" w:hAnsi="Liberation Sans" w:cs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Liberation Sans" w:hAnsi="Liberation Sans" w:cs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Liberation Sans" w:hAnsi="Liberation Sans" w:cs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Liberation Sans" w:hAnsi="Liberation Sans" w:cs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cs="Liberation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cs="Liberation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Liberation Sans" w:hAnsi="Liberation Sans" w:cs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Liberation Sans" w:hAnsi="Liberation Sans" w:cs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Liberation Sans" w:hAnsi="Liberation Sans" w:cs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Liberation Sans" w:hAnsi="Liberation Sans" w:cs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Liberation Sans" w:hAnsi="Liberation Sans" w:cs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Liberation Sans" w:hAnsi="Liberation Sans" w:cs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Liberation Sans" w:hAnsi="Liberation Sans" w:cs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Liberation Sans" w:hAnsi="Liberation Sans" w:cs="Liberation Sans"/>
        <w:b/>
        <w:bCs/>
      </w:rPr>
    </w:tblStylePr>
    <w:tblStylePr w:type="lastCol">
      <w:rPr>
        <w:rFonts w:ascii="Liberation Sans" w:hAnsi="Liberation Sans" w:cs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 w:cs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Liberation Sans" w:hAnsi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iguelfaziodeassuncao@gmail.com" TargetMode="External"/><Relationship Id="rId10" Type="http://schemas.openxmlformats.org/officeDocument/2006/relationships/hyperlink" Target="https://github.com/MiguelFazioAssuncao" TargetMode="External"/><Relationship Id="rId11" Type="http://schemas.openxmlformats.org/officeDocument/2006/relationships/hyperlink" Target="https://miguelfazio.pages.dev/" TargetMode="External"/><Relationship Id="rId12" Type="http://schemas.openxmlformats.org/officeDocument/2006/relationships/hyperlink" Target="https://www.linkedin.com/in/miguel-fazio-de-assun%C3%A7%C3%A3o/" TargetMode="External"/><Relationship Id="rId13" Type="http://schemas.openxmlformats.org/officeDocument/2006/relationships/hyperlink" Target="https://github.com/MiguelFazioAssuncao/chat-web" TargetMode="External"/><Relationship Id="rId14" Type="http://schemas.openxmlformats.org/officeDocument/2006/relationships/hyperlink" Target="https://github.com/MiguelFazioAssuncao/trustpay" TargetMode="External"/><Relationship Id="rId15" Type="http://schemas.openxmlformats.org/officeDocument/2006/relationships/hyperlink" Target="https://github.com/MiguelFazioAssuncao/runspect.v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Miguel Fazio de Assunção Currículo</dc:title>
  <dc:subject>Java Backend and Full Stack Software Development</dc:subject>
  <dc:creator>Miguel Fazio de Assunção</dc:creator>
  <cp:keywords>Java, Spring Boot, PostgreSQL, React, TypeScript, JUnit, Backend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